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CB0" w:rsidRPr="00570971" w:rsidRDefault="00CF0B29" w:rsidP="002C5582">
      <w:pPr>
        <w:jc w:val="center"/>
        <w:rPr>
          <w:b/>
        </w:rPr>
      </w:pPr>
      <w:r>
        <w:rPr>
          <w:rFonts w:hint="eastAsia"/>
          <w:b/>
          <w:sz w:val="24"/>
          <w:szCs w:val="24"/>
        </w:rPr>
        <w:t>副作用・感染症調査</w:t>
      </w:r>
      <w:r w:rsidR="007968A2">
        <w:rPr>
          <w:rFonts w:hint="eastAsia"/>
          <w:b/>
          <w:sz w:val="24"/>
          <w:szCs w:val="24"/>
        </w:rPr>
        <w:t xml:space="preserve"> </w:t>
      </w:r>
      <w:r w:rsidR="00306CB0" w:rsidRPr="00570971">
        <w:rPr>
          <w:rFonts w:hint="eastAsia"/>
          <w:b/>
          <w:sz w:val="24"/>
          <w:szCs w:val="24"/>
        </w:rPr>
        <w:t>契約書</w:t>
      </w:r>
    </w:p>
    <w:p w:rsidR="00306CB0" w:rsidRPr="00570971" w:rsidRDefault="00CF0B29" w:rsidP="00DB42ED">
      <w:r>
        <w:rPr>
          <w:rFonts w:hint="eastAsia"/>
        </w:rPr>
        <w:t>独立行政法人地域医療機能推進機構船橋中央</w:t>
      </w:r>
      <w:r w:rsidR="00306CB0" w:rsidRPr="00570971">
        <w:rPr>
          <w:rFonts w:hint="eastAsia"/>
        </w:rPr>
        <w:t>病院（以下甲という）と　　　　　　　　　　　会社（以下乙という）とは、</w:t>
      </w:r>
      <w:r w:rsidR="000962F4">
        <w:rPr>
          <w:rFonts w:hint="eastAsia"/>
        </w:rPr>
        <w:t>次の条項により副作用・感染症調査の実施に関する</w:t>
      </w:r>
      <w:r w:rsidR="00306CB0" w:rsidRPr="00570971">
        <w:rPr>
          <w:rFonts w:cs="ＭＳ 明朝" w:hint="eastAsia"/>
        </w:rPr>
        <w:t>契約を締結する。</w:t>
      </w:r>
    </w:p>
    <w:p w:rsidR="00306CB0" w:rsidRPr="002C5582" w:rsidRDefault="00306CB0" w:rsidP="00306CB0"/>
    <w:p w:rsidR="005075D6" w:rsidRPr="00A400EB" w:rsidRDefault="00CF5F6D" w:rsidP="005075D6">
      <w:r>
        <w:rPr>
          <w:rFonts w:hint="eastAsia"/>
        </w:rPr>
        <w:t>第</w:t>
      </w:r>
      <w:r w:rsidR="00753FBC">
        <w:rPr>
          <w:rFonts w:hint="eastAsia"/>
        </w:rPr>
        <w:t>１</w:t>
      </w:r>
      <w:r w:rsidRPr="00570971">
        <w:rPr>
          <w:rFonts w:hint="eastAsia"/>
        </w:rPr>
        <w:t>条（</w:t>
      </w:r>
      <w:r w:rsidR="005075D6" w:rsidRPr="00A400EB">
        <w:rPr>
          <w:rFonts w:hint="eastAsia"/>
        </w:rPr>
        <w:t>調査内容）</w:t>
      </w:r>
    </w:p>
    <w:p w:rsidR="005075D6" w:rsidRPr="00A400EB" w:rsidRDefault="000962F4" w:rsidP="005075D6">
      <w:pPr>
        <w:ind w:firstLineChars="150" w:firstLine="283"/>
      </w:pPr>
      <w:r>
        <w:rPr>
          <w:rFonts w:hint="eastAsia"/>
        </w:rPr>
        <w:t>甲</w:t>
      </w:r>
      <w:r w:rsidR="001C5728">
        <w:rPr>
          <w:rFonts w:hint="eastAsia"/>
        </w:rPr>
        <w:t>は、</w:t>
      </w:r>
      <w:r>
        <w:rPr>
          <w:rFonts w:hint="eastAsia"/>
        </w:rPr>
        <w:t>製造販売後安全管理情報収集を乙の依頼により、次の通りに実施す</w:t>
      </w:r>
      <w:r w:rsidR="005075D6" w:rsidRPr="00A400EB">
        <w:rPr>
          <w:rFonts w:hint="eastAsia"/>
        </w:rPr>
        <w:t>る。</w:t>
      </w:r>
    </w:p>
    <w:p w:rsidR="005075D6" w:rsidRPr="00A400EB" w:rsidRDefault="005075D6" w:rsidP="005075D6">
      <w:r>
        <w:rPr>
          <w:rFonts w:hint="eastAsia"/>
        </w:rPr>
        <w:t>１）調査の区分</w:t>
      </w:r>
      <w:r>
        <w:rPr>
          <w:rFonts w:hint="eastAsia"/>
        </w:rPr>
        <w:t xml:space="preserve">  </w:t>
      </w:r>
      <w:r>
        <w:rPr>
          <w:rFonts w:hint="eastAsia"/>
        </w:rPr>
        <w:t xml:space="preserve">　</w:t>
      </w:r>
      <w:r>
        <w:rPr>
          <w:rFonts w:hint="eastAsia"/>
        </w:rPr>
        <w:t xml:space="preserve"> </w:t>
      </w:r>
      <w:r>
        <w:rPr>
          <w:rFonts w:hint="eastAsia"/>
        </w:rPr>
        <w:t>：</w:t>
      </w:r>
      <w:r>
        <w:rPr>
          <w:rFonts w:ascii="ＭＳ 明朝" w:hAnsi="ＭＳ 明朝" w:hint="eastAsia"/>
        </w:rPr>
        <w:t>副作用</w:t>
      </w:r>
      <w:r w:rsidR="00CF5F6D">
        <w:rPr>
          <w:rFonts w:ascii="ＭＳ 明朝" w:hAnsi="ＭＳ 明朝" w:hint="eastAsia"/>
        </w:rPr>
        <w:t>・</w:t>
      </w:r>
      <w:r>
        <w:rPr>
          <w:rFonts w:ascii="ＭＳ 明朝" w:hAnsi="ＭＳ 明朝" w:hint="eastAsia"/>
        </w:rPr>
        <w:t>感染症報告</w:t>
      </w:r>
    </w:p>
    <w:p w:rsidR="005075D6" w:rsidRPr="00A400EB" w:rsidRDefault="005075D6" w:rsidP="005075D6">
      <w:r w:rsidRPr="00A400EB">
        <w:rPr>
          <w:rFonts w:hint="eastAsia"/>
        </w:rPr>
        <w:t xml:space="preserve">２）医薬品名　　</w:t>
      </w:r>
      <w:r>
        <w:rPr>
          <w:rFonts w:hint="eastAsia"/>
        </w:rPr>
        <w:t xml:space="preserve">   </w:t>
      </w:r>
      <w:r w:rsidRPr="00A400EB">
        <w:rPr>
          <w:rFonts w:hint="eastAsia"/>
        </w:rPr>
        <w:t>：</w:t>
      </w:r>
    </w:p>
    <w:p w:rsidR="005075D6" w:rsidRDefault="005075D6" w:rsidP="005075D6">
      <w:r w:rsidRPr="00A400EB">
        <w:rPr>
          <w:rFonts w:hint="eastAsia"/>
        </w:rPr>
        <w:t xml:space="preserve">３）調査目的　　</w:t>
      </w:r>
      <w:r>
        <w:rPr>
          <w:rFonts w:hint="eastAsia"/>
        </w:rPr>
        <w:t xml:space="preserve">   </w:t>
      </w:r>
      <w:r w:rsidRPr="00A400EB">
        <w:rPr>
          <w:rFonts w:hint="eastAsia"/>
        </w:rPr>
        <w:t>：</w:t>
      </w:r>
      <w:r w:rsidR="00CF5F6D">
        <w:rPr>
          <w:rFonts w:hint="eastAsia"/>
        </w:rPr>
        <w:t>医薬品、医療機器等の品質、有効性及び安全性の確保等に関する法律、第</w:t>
      </w:r>
      <w:r w:rsidR="00CF5F6D">
        <w:rPr>
          <w:rFonts w:hint="eastAsia"/>
        </w:rPr>
        <w:t>68</w:t>
      </w:r>
      <w:r w:rsidR="00CF5F6D">
        <w:rPr>
          <w:rFonts w:hint="eastAsia"/>
        </w:rPr>
        <w:t>条</w:t>
      </w:r>
    </w:p>
    <w:p w:rsidR="00CF5F6D" w:rsidRPr="00A400EB" w:rsidRDefault="00CF5F6D" w:rsidP="005075D6">
      <w:r>
        <w:rPr>
          <w:rFonts w:hint="eastAsia"/>
        </w:rPr>
        <w:t xml:space="preserve">　　　　　　　　　　の</w:t>
      </w:r>
      <w:r>
        <w:rPr>
          <w:rFonts w:hint="eastAsia"/>
        </w:rPr>
        <w:t>10</w:t>
      </w:r>
      <w:r>
        <w:rPr>
          <w:rFonts w:hint="eastAsia"/>
        </w:rPr>
        <w:t>の</w:t>
      </w:r>
      <w:r>
        <w:rPr>
          <w:rFonts w:hint="eastAsia"/>
        </w:rPr>
        <w:t>2</w:t>
      </w:r>
      <w:r>
        <w:rPr>
          <w:rFonts w:hint="eastAsia"/>
        </w:rPr>
        <w:t>の規定に基づく本医薬品の副作用の報告のために必要な情報の収集</w:t>
      </w:r>
    </w:p>
    <w:p w:rsidR="005075D6" w:rsidRPr="00A400EB" w:rsidRDefault="00CF5F6D" w:rsidP="005075D6">
      <w:r>
        <w:rPr>
          <w:rFonts w:hint="eastAsia"/>
        </w:rPr>
        <w:t>４</w:t>
      </w:r>
      <w:r w:rsidR="005075D6" w:rsidRPr="00A400EB">
        <w:rPr>
          <w:rFonts w:hint="eastAsia"/>
        </w:rPr>
        <w:t>）調査</w:t>
      </w:r>
      <w:r w:rsidR="005075D6">
        <w:rPr>
          <w:rFonts w:hint="eastAsia"/>
        </w:rPr>
        <w:t>医師名</w:t>
      </w:r>
      <w:r w:rsidR="005075D6">
        <w:rPr>
          <w:rFonts w:hint="eastAsia"/>
        </w:rPr>
        <w:t xml:space="preserve"> </w:t>
      </w:r>
      <w:r>
        <w:rPr>
          <w:rFonts w:hint="eastAsia"/>
        </w:rPr>
        <w:t xml:space="preserve">　　</w:t>
      </w:r>
      <w:r w:rsidR="005075D6" w:rsidRPr="00A400EB">
        <w:rPr>
          <w:rFonts w:hint="eastAsia"/>
        </w:rPr>
        <w:t xml:space="preserve">：　</w:t>
      </w:r>
      <w:r w:rsidR="001C5728">
        <w:rPr>
          <w:rFonts w:hint="eastAsia"/>
        </w:rPr>
        <w:t xml:space="preserve">診療科　　　　　　　　　</w:t>
      </w:r>
      <w:r w:rsidR="005075D6" w:rsidRPr="00A400EB">
        <w:rPr>
          <w:rFonts w:hint="eastAsia"/>
        </w:rPr>
        <w:t>医師名</w:t>
      </w:r>
    </w:p>
    <w:p w:rsidR="005075D6" w:rsidRPr="00A400EB" w:rsidRDefault="00102322" w:rsidP="005075D6">
      <w:r>
        <w:rPr>
          <w:rFonts w:hint="eastAsia"/>
        </w:rPr>
        <w:t>５</w:t>
      </w:r>
      <w:r w:rsidR="005075D6" w:rsidRPr="00A400EB">
        <w:rPr>
          <w:rFonts w:hint="eastAsia"/>
        </w:rPr>
        <w:t>）症例数</w:t>
      </w:r>
      <w:r w:rsidR="00CF5F6D">
        <w:rPr>
          <w:rFonts w:hint="eastAsia"/>
        </w:rPr>
        <w:t xml:space="preserve">　　　　</w:t>
      </w:r>
      <w:r w:rsidR="005075D6">
        <w:rPr>
          <w:rFonts w:hint="eastAsia"/>
        </w:rPr>
        <w:t xml:space="preserve"> </w:t>
      </w:r>
      <w:r w:rsidR="005075D6" w:rsidRPr="00A400EB">
        <w:rPr>
          <w:rFonts w:hint="eastAsia"/>
        </w:rPr>
        <w:t xml:space="preserve">：　</w:t>
      </w:r>
      <w:r w:rsidR="005075D6" w:rsidRPr="0096410C">
        <w:rPr>
          <w:rFonts w:hint="eastAsia"/>
          <w:u w:val="single"/>
        </w:rPr>
        <w:t xml:space="preserve">　</w:t>
      </w:r>
      <w:r w:rsidR="005075D6" w:rsidRPr="00DF2861">
        <w:rPr>
          <w:rFonts w:hint="eastAsia"/>
          <w:u w:val="single"/>
        </w:rPr>
        <w:t xml:space="preserve">　　</w:t>
      </w:r>
      <w:r w:rsidR="005075D6" w:rsidRPr="00A400EB">
        <w:rPr>
          <w:rFonts w:hint="eastAsia"/>
        </w:rPr>
        <w:t>症例</w:t>
      </w:r>
    </w:p>
    <w:p w:rsidR="005075D6" w:rsidRPr="00A400EB" w:rsidRDefault="00102322" w:rsidP="005075D6">
      <w:pPr>
        <w:rPr>
          <w:rFonts w:cs="ＭＳ 明朝"/>
        </w:rPr>
      </w:pPr>
      <w:r>
        <w:rPr>
          <w:rFonts w:hint="eastAsia"/>
        </w:rPr>
        <w:t>６</w:t>
      </w:r>
      <w:r w:rsidR="005075D6" w:rsidRPr="00A400EB">
        <w:rPr>
          <w:rFonts w:hint="eastAsia"/>
        </w:rPr>
        <w:t>）</w:t>
      </w:r>
      <w:r w:rsidR="005075D6" w:rsidRPr="00A400EB">
        <w:rPr>
          <w:rFonts w:cs="ＭＳ 明朝" w:hint="eastAsia"/>
        </w:rPr>
        <w:t>委託費</w:t>
      </w:r>
    </w:p>
    <w:p w:rsidR="005075D6" w:rsidRPr="00A400EB" w:rsidRDefault="005075D6" w:rsidP="001C5728">
      <w:pPr>
        <w:ind w:firstLineChars="300" w:firstLine="567"/>
        <w:jc w:val="left"/>
      </w:pPr>
      <w:r>
        <w:rPr>
          <w:rFonts w:cs="ＭＳ 明朝" w:hint="eastAsia"/>
        </w:rPr>
        <w:t xml:space="preserve">　</w:t>
      </w:r>
      <w:r>
        <w:rPr>
          <w:rFonts w:ascii="ＭＳ 明朝" w:hAnsi="ＭＳ 明朝" w:cs="ＭＳ 明朝" w:hint="eastAsia"/>
        </w:rPr>
        <w:t>①</w:t>
      </w:r>
      <w:r>
        <w:rPr>
          <w:rFonts w:hint="eastAsia"/>
        </w:rPr>
        <w:t xml:space="preserve">　</w:t>
      </w:r>
      <w:r>
        <w:rPr>
          <w:rFonts w:cs="ＭＳ 明朝" w:hint="eastAsia"/>
        </w:rPr>
        <w:t>調査</w:t>
      </w:r>
      <w:r w:rsidR="00CF5F6D">
        <w:rPr>
          <w:rFonts w:cs="ＭＳ 明朝" w:hint="eastAsia"/>
        </w:rPr>
        <w:t>費　　１症例の単価　×症例数</w:t>
      </w:r>
      <w:r w:rsidR="00CF5F6D">
        <w:rPr>
          <w:rFonts w:cs="ＭＳ 明朝" w:hint="eastAsia"/>
        </w:rPr>
        <w:t xml:space="preserve">    </w:t>
      </w:r>
      <w:r w:rsidR="00CF5F6D">
        <w:rPr>
          <w:rFonts w:cs="ＭＳ 明朝" w:hint="eastAsia"/>
        </w:rPr>
        <w:t>：</w:t>
      </w:r>
      <w:r>
        <w:rPr>
          <w:rFonts w:hint="eastAsia"/>
          <w:u w:val="single"/>
        </w:rPr>
        <w:t xml:space="preserve">　　　</w:t>
      </w:r>
      <w:r w:rsidR="00CF5F6D">
        <w:rPr>
          <w:rFonts w:hint="eastAsia"/>
          <w:u w:val="single"/>
        </w:rPr>
        <w:t xml:space="preserve">　　</w:t>
      </w:r>
      <w:r w:rsidR="00CF5F6D">
        <w:rPr>
          <w:rFonts w:hint="eastAsia"/>
          <w:u w:val="single"/>
        </w:rPr>
        <w:t xml:space="preserve">  </w:t>
      </w:r>
      <w:r>
        <w:rPr>
          <w:rFonts w:hint="eastAsia"/>
          <w:u w:val="single"/>
        </w:rPr>
        <w:t xml:space="preserve">　　</w:t>
      </w:r>
      <w:r w:rsidRPr="00A400EB">
        <w:rPr>
          <w:rFonts w:cs="ＭＳ 明朝" w:hint="eastAsia"/>
        </w:rPr>
        <w:t>円</w:t>
      </w:r>
    </w:p>
    <w:p w:rsidR="005075D6" w:rsidRPr="00A400EB" w:rsidRDefault="005075D6" w:rsidP="00CF5F6D">
      <w:pPr>
        <w:tabs>
          <w:tab w:val="left" w:pos="6259"/>
        </w:tabs>
        <w:spacing w:line="300" w:lineRule="exact"/>
        <w:ind w:firstLineChars="400" w:firstLine="756"/>
        <w:jc w:val="left"/>
        <w:rPr>
          <w:rFonts w:cs="ＭＳ 明朝"/>
        </w:rPr>
      </w:pPr>
      <w:r>
        <w:rPr>
          <w:rFonts w:ascii="ＭＳ 明朝" w:hAnsi="ＭＳ 明朝" w:cs="ＭＳ 明朝" w:hint="eastAsia"/>
        </w:rPr>
        <w:t>②</w:t>
      </w:r>
      <w:r>
        <w:rPr>
          <w:rFonts w:cs="ＭＳ 明朝" w:hint="eastAsia"/>
        </w:rPr>
        <w:t xml:space="preserve">　</w:t>
      </w:r>
      <w:r w:rsidRPr="00A400EB">
        <w:rPr>
          <w:rFonts w:cs="ＭＳ 明朝" w:hint="eastAsia"/>
        </w:rPr>
        <w:t xml:space="preserve">事務費　　</w:t>
      </w:r>
      <w:r w:rsidRPr="00A400EB">
        <w:rPr>
          <w:rFonts w:cs="ＭＳ 明朝" w:hint="eastAsia"/>
        </w:rPr>
        <w:t xml:space="preserve"> </w:t>
      </w:r>
      <w:r w:rsidRPr="00A400EB">
        <w:rPr>
          <w:rFonts w:cs="ＭＳ 明朝" w:hint="eastAsia"/>
        </w:rPr>
        <w:t>調査費</w:t>
      </w:r>
      <w:r>
        <w:rPr>
          <w:rFonts w:cs="ＭＳ 明朝" w:hint="eastAsia"/>
        </w:rPr>
        <w:t xml:space="preserve"> </w:t>
      </w:r>
      <w:r>
        <w:rPr>
          <w:rFonts w:ascii="ＭＳ 明朝" w:hAnsi="ＭＳ 明朝" w:cs="ＭＳ 明朝" w:hint="eastAsia"/>
        </w:rPr>
        <w:t>①</w:t>
      </w:r>
      <w:r>
        <w:rPr>
          <w:rFonts w:cs="ＭＳ 明朝" w:hint="eastAsia"/>
        </w:rPr>
        <w:t>×</w:t>
      </w:r>
      <w:r w:rsidRPr="00A400EB">
        <w:rPr>
          <w:rFonts w:cs="ＭＳ 明朝" w:hint="eastAsia"/>
        </w:rPr>
        <w:t>10</w:t>
      </w:r>
      <w:r w:rsidRPr="00A400EB">
        <w:rPr>
          <w:rFonts w:cs="ＭＳ 明朝" w:hint="eastAsia"/>
        </w:rPr>
        <w:t>％</w:t>
      </w:r>
      <w:r w:rsidR="00CF5F6D">
        <w:rPr>
          <w:rFonts w:cs="ＭＳ 明朝" w:hint="eastAsia"/>
        </w:rPr>
        <w:t xml:space="preserve">　　　　　</w:t>
      </w:r>
      <w:r w:rsidRPr="00A400EB">
        <w:rPr>
          <w:rFonts w:cs="ＭＳ 明朝" w:hint="eastAsia"/>
        </w:rPr>
        <w:t>：</w:t>
      </w:r>
      <w:r w:rsidRPr="00DF2861">
        <w:rPr>
          <w:u w:val="single"/>
        </w:rPr>
        <w:tab/>
      </w:r>
      <w:r w:rsidRPr="00A400EB">
        <w:rPr>
          <w:rFonts w:cs="ＭＳ 明朝" w:hint="eastAsia"/>
        </w:rPr>
        <w:t>円</w:t>
      </w:r>
    </w:p>
    <w:p w:rsidR="005075D6" w:rsidRPr="00A400EB" w:rsidRDefault="001C5728" w:rsidP="005075D6">
      <w:pPr>
        <w:tabs>
          <w:tab w:val="left" w:pos="7938"/>
        </w:tabs>
        <w:spacing w:line="300" w:lineRule="exact"/>
        <w:ind w:firstLineChars="400" w:firstLine="756"/>
        <w:jc w:val="left"/>
        <w:rPr>
          <w:rFonts w:cs="ＭＳ 明朝"/>
        </w:rPr>
      </w:pPr>
      <w:r>
        <w:rPr>
          <w:rFonts w:ascii="ＭＳ 明朝" w:hAnsi="ＭＳ 明朝" w:cs="ＭＳ 明朝" w:hint="eastAsia"/>
        </w:rPr>
        <w:t>③</w:t>
      </w:r>
      <w:r w:rsidR="005075D6">
        <w:rPr>
          <w:rFonts w:cs="ＭＳ 明朝" w:hint="eastAsia"/>
        </w:rPr>
        <w:t xml:space="preserve">　</w:t>
      </w:r>
      <w:r w:rsidR="005075D6" w:rsidRPr="00A400EB">
        <w:rPr>
          <w:rFonts w:cs="ＭＳ 明朝" w:hint="eastAsia"/>
        </w:rPr>
        <w:t xml:space="preserve">管理費　　</w:t>
      </w:r>
      <w:r w:rsidR="005075D6">
        <w:rPr>
          <w:rFonts w:cs="ＭＳ 明朝" w:hint="eastAsia"/>
        </w:rPr>
        <w:t>（</w:t>
      </w:r>
      <w:r w:rsidR="005075D6">
        <w:rPr>
          <w:rFonts w:ascii="ＭＳ 明朝" w:hAnsi="ＭＳ 明朝" w:cs="ＭＳ 明朝" w:hint="eastAsia"/>
        </w:rPr>
        <w:t>①</w:t>
      </w:r>
      <w:r w:rsidR="005075D6">
        <w:rPr>
          <w:rFonts w:cs="ＭＳ 明朝" w:hint="eastAsia"/>
        </w:rPr>
        <w:t>+</w:t>
      </w:r>
      <w:r w:rsidR="005075D6">
        <w:rPr>
          <w:rFonts w:ascii="ＭＳ 明朝" w:hAnsi="ＭＳ 明朝" w:cs="ＭＳ 明朝" w:hint="eastAsia"/>
        </w:rPr>
        <w:t>②</w:t>
      </w:r>
      <w:r w:rsidR="005075D6">
        <w:rPr>
          <w:rFonts w:cs="ＭＳ 明朝" w:hint="eastAsia"/>
        </w:rPr>
        <w:t>）</w:t>
      </w:r>
      <w:r w:rsidR="00CF5F6D">
        <w:rPr>
          <w:rFonts w:cs="ＭＳ 明朝" w:hint="eastAsia"/>
        </w:rPr>
        <w:t xml:space="preserve"> </w:t>
      </w:r>
      <w:r w:rsidR="005075D6" w:rsidRPr="00A400EB">
        <w:rPr>
          <w:rFonts w:cs="ＭＳ 明朝" w:hint="eastAsia"/>
        </w:rPr>
        <w:t>×</w:t>
      </w:r>
      <w:r w:rsidR="005075D6" w:rsidRPr="00A400EB">
        <w:rPr>
          <w:rFonts w:cs="ＭＳ 明朝" w:hint="eastAsia"/>
        </w:rPr>
        <w:t>30</w:t>
      </w:r>
      <w:r w:rsidR="005075D6" w:rsidRPr="00A400EB">
        <w:rPr>
          <w:rFonts w:cs="ＭＳ 明朝" w:hint="eastAsia"/>
        </w:rPr>
        <w:t>％</w:t>
      </w:r>
      <w:r w:rsidR="005075D6" w:rsidRPr="00A400EB">
        <w:rPr>
          <w:rFonts w:cs="ＭＳ 明朝" w:hint="eastAsia"/>
        </w:rPr>
        <w:t xml:space="preserve"> </w:t>
      </w:r>
      <w:r w:rsidR="00CF5F6D">
        <w:rPr>
          <w:rFonts w:cs="ＭＳ 明朝"/>
        </w:rPr>
        <w:t xml:space="preserve">         </w:t>
      </w:r>
      <w:r w:rsidR="005075D6" w:rsidRPr="00A400EB">
        <w:rPr>
          <w:rFonts w:cs="ＭＳ 明朝" w:hint="eastAsia"/>
        </w:rPr>
        <w:t>：</w:t>
      </w:r>
      <w:r w:rsidR="00CF5F6D" w:rsidRPr="00CF5F6D">
        <w:rPr>
          <w:rFonts w:cs="ＭＳ 明朝" w:hint="eastAsia"/>
          <w:u w:val="single"/>
        </w:rPr>
        <w:t xml:space="preserve">       </w:t>
      </w:r>
      <w:r w:rsidR="00CF5F6D" w:rsidRPr="00CF5F6D">
        <w:rPr>
          <w:rFonts w:cs="ＭＳ 明朝"/>
          <w:u w:val="single"/>
        </w:rPr>
        <w:t xml:space="preserve">  </w:t>
      </w:r>
      <w:r w:rsidR="00CF5F6D">
        <w:rPr>
          <w:rFonts w:cs="ＭＳ 明朝"/>
          <w:u w:val="single"/>
        </w:rPr>
        <w:t xml:space="preserve">  </w:t>
      </w:r>
      <w:r w:rsidR="00CF5F6D" w:rsidRPr="00CF5F6D">
        <w:rPr>
          <w:rFonts w:cs="ＭＳ 明朝"/>
          <w:u w:val="single"/>
        </w:rPr>
        <w:t xml:space="preserve">     </w:t>
      </w:r>
      <w:r w:rsidR="005075D6" w:rsidRPr="00A400EB">
        <w:rPr>
          <w:rFonts w:cs="ＭＳ 明朝" w:hint="eastAsia"/>
        </w:rPr>
        <w:t>円</w:t>
      </w:r>
    </w:p>
    <w:p w:rsidR="00CF5F6D" w:rsidRDefault="001C5728" w:rsidP="00940E83">
      <w:pPr>
        <w:tabs>
          <w:tab w:val="left" w:pos="7914"/>
        </w:tabs>
        <w:spacing w:line="300" w:lineRule="exact"/>
        <w:ind w:firstLineChars="400" w:firstLine="756"/>
      </w:pPr>
      <w:r>
        <w:rPr>
          <w:rFonts w:ascii="ＭＳ 明朝" w:hAnsi="ＭＳ 明朝" w:cs="ＭＳ 明朝" w:hint="eastAsia"/>
        </w:rPr>
        <w:t>④</w:t>
      </w:r>
      <w:r w:rsidR="005075D6">
        <w:rPr>
          <w:rFonts w:cs="ＭＳ 明朝" w:hint="eastAsia"/>
        </w:rPr>
        <w:t xml:space="preserve">　</w:t>
      </w:r>
      <w:r w:rsidR="005075D6" w:rsidRPr="00A400EB">
        <w:rPr>
          <w:rFonts w:cs="ＭＳ 明朝" w:hint="eastAsia"/>
        </w:rPr>
        <w:t>消費税額</w:t>
      </w:r>
      <w:r w:rsidR="00CF5F6D">
        <w:rPr>
          <w:rFonts w:cs="ＭＳ 明朝" w:hint="eastAsia"/>
        </w:rPr>
        <w:t xml:space="preserve">  </w:t>
      </w:r>
      <w:r w:rsidR="005075D6" w:rsidRPr="00A400EB">
        <w:rPr>
          <w:rFonts w:cs="ＭＳ 明朝" w:hint="eastAsia"/>
        </w:rPr>
        <w:t>（</w:t>
      </w:r>
      <w:r w:rsidR="005075D6">
        <w:rPr>
          <w:rFonts w:ascii="ＭＳ 明朝" w:hAnsi="ＭＳ 明朝" w:cs="ＭＳ 明朝" w:hint="eastAsia"/>
        </w:rPr>
        <w:t>①</w:t>
      </w:r>
      <w:r w:rsidR="005075D6">
        <w:rPr>
          <w:rFonts w:cs="ＭＳ 明朝" w:hint="eastAsia"/>
        </w:rPr>
        <w:t>+</w:t>
      </w:r>
      <w:r w:rsidR="005075D6">
        <w:rPr>
          <w:rFonts w:ascii="ＭＳ 明朝" w:hAnsi="ＭＳ 明朝" w:cs="ＭＳ 明朝" w:hint="eastAsia"/>
        </w:rPr>
        <w:t>②</w:t>
      </w:r>
      <w:r w:rsidR="005075D6">
        <w:rPr>
          <w:rFonts w:cs="ＭＳ 明朝" w:hint="eastAsia"/>
        </w:rPr>
        <w:t>+</w:t>
      </w:r>
      <w:r w:rsidR="005075D6">
        <w:rPr>
          <w:rFonts w:ascii="ＭＳ 明朝" w:hAnsi="ＭＳ 明朝" w:cs="ＭＳ 明朝" w:hint="eastAsia"/>
        </w:rPr>
        <w:t>③</w:t>
      </w:r>
      <w:r w:rsidR="005075D6" w:rsidRPr="00A400EB">
        <w:rPr>
          <w:rFonts w:cs="ＭＳ 明朝" w:hint="eastAsia"/>
        </w:rPr>
        <w:t>）</w:t>
      </w:r>
      <w:r w:rsidR="005075D6">
        <w:rPr>
          <w:rFonts w:cs="ＭＳ 明朝" w:hint="eastAsia"/>
        </w:rPr>
        <w:t>×消費税率</w:t>
      </w:r>
      <w:r w:rsidR="00CF5F6D">
        <w:rPr>
          <w:rFonts w:cs="ＭＳ 明朝" w:hint="eastAsia"/>
        </w:rPr>
        <w:t xml:space="preserve">    </w:t>
      </w:r>
      <w:r w:rsidR="005075D6" w:rsidRPr="00A400EB">
        <w:rPr>
          <w:rFonts w:cs="ＭＳ 明朝" w:hint="eastAsia"/>
        </w:rPr>
        <w:t>：</w:t>
      </w:r>
      <w:r w:rsidR="00CF5F6D" w:rsidRPr="00CF5F6D">
        <w:rPr>
          <w:rFonts w:cs="ＭＳ 明朝" w:hint="eastAsia"/>
          <w:u w:val="single"/>
        </w:rPr>
        <w:t xml:space="preserve">                </w:t>
      </w:r>
      <w:r w:rsidR="005075D6" w:rsidRPr="00A400EB">
        <w:rPr>
          <w:rFonts w:cs="ＭＳ 明朝" w:hint="eastAsia"/>
        </w:rPr>
        <w:t>円</w:t>
      </w:r>
      <w:r w:rsidR="005075D6" w:rsidRPr="00A400EB">
        <w:rPr>
          <w:rFonts w:hint="eastAsia"/>
        </w:rPr>
        <w:t xml:space="preserve">　　　　　　　　　　　　　　　　　　</w:t>
      </w:r>
    </w:p>
    <w:p w:rsidR="005075D6" w:rsidRPr="00A400EB" w:rsidRDefault="00CF5F6D" w:rsidP="002C5582">
      <w:pPr>
        <w:tabs>
          <w:tab w:val="left" w:pos="7914"/>
        </w:tabs>
        <w:spacing w:line="300" w:lineRule="exact"/>
        <w:ind w:firstLineChars="300" w:firstLine="567"/>
      </w:pPr>
      <w:r>
        <w:rPr>
          <w:rFonts w:hint="eastAsia"/>
        </w:rPr>
        <w:t>合計</w:t>
      </w:r>
      <w:r w:rsidR="005075D6" w:rsidRPr="00A400EB">
        <w:rPr>
          <w:rFonts w:hint="eastAsia"/>
        </w:rPr>
        <w:t xml:space="preserve">　：</w:t>
      </w:r>
      <w:r w:rsidRPr="00CF5F6D">
        <w:rPr>
          <w:rFonts w:hint="eastAsia"/>
          <w:u w:val="single"/>
        </w:rPr>
        <w:t xml:space="preserve">　　　　　</w:t>
      </w:r>
      <w:r>
        <w:rPr>
          <w:rFonts w:hint="eastAsia"/>
          <w:u w:val="single"/>
        </w:rPr>
        <w:t xml:space="preserve">　　</w:t>
      </w:r>
      <w:r w:rsidRPr="00CF5F6D">
        <w:rPr>
          <w:rFonts w:hint="eastAsia"/>
          <w:u w:val="single"/>
        </w:rPr>
        <w:t xml:space="preserve">　　</w:t>
      </w:r>
      <w:r w:rsidR="005075D6" w:rsidRPr="00CF5F6D">
        <w:rPr>
          <w:rFonts w:hint="eastAsia"/>
          <w:u w:val="single"/>
        </w:rPr>
        <w:t>円</w:t>
      </w:r>
    </w:p>
    <w:p w:rsidR="00306CB0" w:rsidRPr="00570971" w:rsidRDefault="005075D6" w:rsidP="00CF5F6D">
      <w:pPr>
        <w:ind w:firstLineChars="75" w:firstLine="142"/>
        <w:jc w:val="left"/>
      </w:pPr>
      <w:r w:rsidRPr="00A400EB">
        <w:rPr>
          <w:rFonts w:hint="eastAsia"/>
        </w:rPr>
        <w:t>乙</w:t>
      </w:r>
      <w:r>
        <w:rPr>
          <w:rFonts w:hint="eastAsia"/>
        </w:rPr>
        <w:t>は、</w:t>
      </w:r>
      <w:r w:rsidR="00306CB0" w:rsidRPr="00570971">
        <w:rPr>
          <w:rFonts w:hint="eastAsia"/>
        </w:rPr>
        <w:t>甲から第二条に定める調査結果を受領後</w:t>
      </w:r>
      <w:r w:rsidR="00306CB0" w:rsidRPr="00570971">
        <w:rPr>
          <w:rFonts w:ascii="ＭＳ 明朝" w:hAnsi="ＭＳ 明朝" w:cs="ＭＳ明朝" w:hint="eastAsia"/>
          <w:kern w:val="0"/>
          <w:szCs w:val="21"/>
        </w:rPr>
        <w:t>、</w:t>
      </w:r>
      <w:r w:rsidR="00306CB0" w:rsidRPr="00570971">
        <w:rPr>
          <w:rFonts w:hint="eastAsia"/>
        </w:rPr>
        <w:t>甲が発行する請求書に基づき</w:t>
      </w:r>
      <w:r w:rsidR="00306CB0" w:rsidRPr="00570971">
        <w:rPr>
          <w:rFonts w:ascii="ＭＳ 明朝" w:hAnsi="ＭＳ 明朝" w:cs="ＭＳ明朝" w:hint="eastAsia"/>
          <w:kern w:val="0"/>
          <w:szCs w:val="21"/>
        </w:rPr>
        <w:t>甲の指定する口座に</w:t>
      </w:r>
      <w:r w:rsidR="00306CB0" w:rsidRPr="00570971">
        <w:rPr>
          <w:rFonts w:hint="eastAsia"/>
        </w:rPr>
        <w:t>払うものとする。</w:t>
      </w:r>
    </w:p>
    <w:p w:rsidR="00306CB0" w:rsidRPr="00CF5F6D" w:rsidRDefault="00306CB0" w:rsidP="00306CB0">
      <w:pPr>
        <w:jc w:val="left"/>
      </w:pPr>
    </w:p>
    <w:p w:rsidR="000962F4" w:rsidRDefault="00CF5F6D" w:rsidP="00306CB0">
      <w:pPr>
        <w:jc w:val="left"/>
      </w:pPr>
      <w:r>
        <w:rPr>
          <w:rFonts w:hint="eastAsia"/>
        </w:rPr>
        <w:t>第</w:t>
      </w:r>
      <w:r w:rsidR="000962F4">
        <w:rPr>
          <w:rFonts w:hint="eastAsia"/>
        </w:rPr>
        <w:t>２条（遵守事項）</w:t>
      </w:r>
    </w:p>
    <w:p w:rsidR="006A0273" w:rsidRDefault="000962F4" w:rsidP="000962F4">
      <w:pPr>
        <w:ind w:firstLineChars="100" w:firstLine="189"/>
        <w:jc w:val="left"/>
        <w:rPr>
          <w:rFonts w:cs="ＭＳ 明朝"/>
        </w:rPr>
      </w:pPr>
      <w:r>
        <w:rPr>
          <w:rFonts w:hint="eastAsia"/>
        </w:rPr>
        <w:t>本情報収取の実施に際しては</w:t>
      </w:r>
      <w:r w:rsidRPr="00570971">
        <w:rPr>
          <w:rFonts w:hint="eastAsia"/>
        </w:rPr>
        <w:t>、</w:t>
      </w:r>
      <w:r>
        <w:rPr>
          <w:rFonts w:hint="eastAsia"/>
        </w:rPr>
        <w:t>甲乙ともに「医薬品、医薬部外品、化粧品、医療機器及び再生医療等製品の製造販売後安全管理の基準に関する省令」</w:t>
      </w:r>
      <w:r w:rsidRPr="00570971">
        <w:rPr>
          <w:rFonts w:cs="ＭＳ 明朝" w:hint="eastAsia"/>
        </w:rPr>
        <w:t>（平成</w:t>
      </w:r>
      <w:r w:rsidRPr="00570971">
        <w:t>16</w:t>
      </w:r>
      <w:r w:rsidRPr="00570971">
        <w:rPr>
          <w:rFonts w:cs="ＭＳ 明朝" w:hint="eastAsia"/>
        </w:rPr>
        <w:t>年厚生労働省令第</w:t>
      </w:r>
      <w:r w:rsidRPr="00570971">
        <w:t>135</w:t>
      </w:r>
      <w:r w:rsidRPr="00570971">
        <w:rPr>
          <w:rFonts w:cs="ＭＳ 明朝" w:hint="eastAsia"/>
        </w:rPr>
        <w:t>号）</w:t>
      </w:r>
      <w:r>
        <w:rPr>
          <w:rFonts w:cs="ＭＳ 明朝" w:hint="eastAsia"/>
        </w:rPr>
        <w:t>及びその他の関係法令</w:t>
      </w:r>
      <w:r w:rsidRPr="00570971">
        <w:rPr>
          <w:rFonts w:cs="ＭＳ 明朝" w:hint="eastAsia"/>
        </w:rPr>
        <w:t>を遵守</w:t>
      </w:r>
      <w:r w:rsidR="00D007B4">
        <w:rPr>
          <w:rFonts w:cs="ＭＳ 明朝" w:hint="eastAsia"/>
        </w:rPr>
        <w:t>し、個人情報の取り扱いについては個人情報の保護に関する法律（平成</w:t>
      </w:r>
      <w:r w:rsidR="00D007B4">
        <w:rPr>
          <w:rFonts w:cs="ＭＳ 明朝" w:hint="eastAsia"/>
        </w:rPr>
        <w:t>15</w:t>
      </w:r>
      <w:r w:rsidR="00D007B4">
        <w:rPr>
          <w:rFonts w:cs="ＭＳ 明朝" w:hint="eastAsia"/>
        </w:rPr>
        <w:t>年法律第</w:t>
      </w:r>
      <w:r w:rsidR="00D007B4">
        <w:rPr>
          <w:rFonts w:cs="ＭＳ 明朝" w:hint="eastAsia"/>
        </w:rPr>
        <w:t>57</w:t>
      </w:r>
      <w:r w:rsidR="00D007B4">
        <w:rPr>
          <w:rFonts w:cs="ＭＳ 明朝" w:hint="eastAsia"/>
        </w:rPr>
        <w:t>号）を遵守する。</w:t>
      </w:r>
    </w:p>
    <w:p w:rsidR="00306CB0" w:rsidRPr="00570971" w:rsidRDefault="00306CB0" w:rsidP="00306CB0"/>
    <w:p w:rsidR="002C5582" w:rsidRDefault="005075D6" w:rsidP="00306CB0">
      <w:r>
        <w:rPr>
          <w:rFonts w:hint="eastAsia"/>
        </w:rPr>
        <w:t>第</w:t>
      </w:r>
      <w:r w:rsidR="006A0273">
        <w:rPr>
          <w:rFonts w:hint="eastAsia"/>
        </w:rPr>
        <w:t>３条</w:t>
      </w:r>
      <w:r w:rsidR="002C5582">
        <w:rPr>
          <w:rFonts w:hint="eastAsia"/>
        </w:rPr>
        <w:t>（調査結果の使用）</w:t>
      </w:r>
    </w:p>
    <w:p w:rsidR="002C5582" w:rsidRDefault="002C5582" w:rsidP="00306CB0">
      <w:r>
        <w:rPr>
          <w:rFonts w:hint="eastAsia"/>
        </w:rPr>
        <w:t xml:space="preserve">　乙は本調査結果を厚生労働省への報告、および本医薬品の再審査申請等ほか安全管理情報として使用</w:t>
      </w:r>
      <w:r>
        <w:rPr>
          <w:rFonts w:hint="eastAsia"/>
        </w:rPr>
        <w:t xml:space="preserve">  </w:t>
      </w:r>
      <w:r>
        <w:rPr>
          <w:rFonts w:hint="eastAsia"/>
        </w:rPr>
        <w:t>することができる。</w:t>
      </w:r>
    </w:p>
    <w:p w:rsidR="002C5582" w:rsidRDefault="002C5582" w:rsidP="00306CB0"/>
    <w:p w:rsidR="00306CB0" w:rsidRPr="00570971" w:rsidRDefault="002C5582" w:rsidP="00306CB0">
      <w:r>
        <w:rPr>
          <w:rFonts w:hint="eastAsia"/>
        </w:rPr>
        <w:t>第４条</w:t>
      </w:r>
      <w:r w:rsidR="00306CB0" w:rsidRPr="00570971">
        <w:rPr>
          <w:rFonts w:hint="eastAsia"/>
        </w:rPr>
        <w:t>（</w:t>
      </w:r>
      <w:r w:rsidR="006B1C8C">
        <w:rPr>
          <w:rFonts w:hint="eastAsia"/>
        </w:rPr>
        <w:t>規定外事項</w:t>
      </w:r>
      <w:r w:rsidR="00306CB0" w:rsidRPr="00570971">
        <w:rPr>
          <w:rFonts w:hint="eastAsia"/>
        </w:rPr>
        <w:t>）</w:t>
      </w:r>
    </w:p>
    <w:p w:rsidR="00306CB0" w:rsidRPr="00570971" w:rsidRDefault="002C5582" w:rsidP="00306CB0">
      <w:pPr>
        <w:ind w:firstLineChars="150" w:firstLine="283"/>
      </w:pPr>
      <w:r>
        <w:rPr>
          <w:rFonts w:hint="eastAsia"/>
        </w:rPr>
        <w:t>この契約に定めない事項で必要な事項は</w:t>
      </w:r>
      <w:r w:rsidR="00306CB0" w:rsidRPr="00570971">
        <w:rPr>
          <w:rFonts w:hint="eastAsia"/>
        </w:rPr>
        <w:t>、甲</w:t>
      </w:r>
      <w:r>
        <w:rPr>
          <w:rFonts w:hint="eastAsia"/>
        </w:rPr>
        <w:t>乙協議して定める</w:t>
      </w:r>
      <w:r w:rsidR="00306CB0" w:rsidRPr="00570971">
        <w:rPr>
          <w:rFonts w:hint="eastAsia"/>
        </w:rPr>
        <w:t>ものとする。</w:t>
      </w:r>
    </w:p>
    <w:p w:rsidR="00306CB0" w:rsidRPr="00570971" w:rsidRDefault="00306CB0" w:rsidP="00306CB0"/>
    <w:p w:rsidR="00306CB0" w:rsidRPr="00570971" w:rsidRDefault="00306CB0" w:rsidP="00306CB0">
      <w:r w:rsidRPr="00570971">
        <w:rPr>
          <w:rFonts w:hint="eastAsia"/>
        </w:rPr>
        <w:t xml:space="preserve">　　本契約の成立を証するため、本書の</w:t>
      </w:r>
      <w:r w:rsidRPr="00570971">
        <w:t>2</w:t>
      </w:r>
      <w:r w:rsidRPr="00570971">
        <w:rPr>
          <w:rFonts w:hint="eastAsia"/>
        </w:rPr>
        <w:t>通を作成し、甲乙双方の記名捺印の上、各１通を保有する。</w:t>
      </w:r>
    </w:p>
    <w:p w:rsidR="00306CB0" w:rsidRPr="00570971" w:rsidRDefault="00306CB0" w:rsidP="00306CB0"/>
    <w:p w:rsidR="00306CB0" w:rsidRPr="00570971" w:rsidRDefault="00306CB0" w:rsidP="00306CB0">
      <w:r w:rsidRPr="00570971">
        <w:rPr>
          <w:rFonts w:hint="eastAsia"/>
        </w:rPr>
        <w:t xml:space="preserve">　　</w:t>
      </w:r>
      <w:r w:rsidR="0025469E">
        <w:rPr>
          <w:rFonts w:hint="eastAsia"/>
        </w:rPr>
        <w:t>西暦</w:t>
      </w:r>
      <w:r w:rsidRPr="00570971">
        <w:rPr>
          <w:rFonts w:hint="eastAsia"/>
        </w:rPr>
        <w:t xml:space="preserve">　</w:t>
      </w:r>
      <w:r w:rsidR="00753FBC">
        <w:rPr>
          <w:rFonts w:hint="eastAsia"/>
        </w:rPr>
        <w:t xml:space="preserve">　　　</w:t>
      </w:r>
      <w:r w:rsidRPr="00570971">
        <w:rPr>
          <w:rFonts w:hint="eastAsia"/>
        </w:rPr>
        <w:t xml:space="preserve">　年　　月　　日</w:t>
      </w:r>
    </w:p>
    <w:p w:rsidR="00306CB0" w:rsidRPr="00570971" w:rsidRDefault="00306CB0" w:rsidP="00306CB0"/>
    <w:p w:rsidR="00753FBC" w:rsidRDefault="00753FBC" w:rsidP="00753FBC">
      <w:r>
        <w:rPr>
          <w:rFonts w:hint="eastAsia"/>
        </w:rPr>
        <w:t xml:space="preserve">　　　　　　甲　　　　</w:t>
      </w:r>
      <w:r w:rsidR="00306CB0" w:rsidRPr="00570971">
        <w:rPr>
          <w:rFonts w:hint="eastAsia"/>
        </w:rPr>
        <w:t xml:space="preserve">　　　</w:t>
      </w:r>
      <w:r>
        <w:rPr>
          <w:rFonts w:hint="eastAsia"/>
        </w:rPr>
        <w:t>千葉県船橋市海神</w:t>
      </w:r>
      <w:r>
        <w:rPr>
          <w:rFonts w:hint="eastAsia"/>
        </w:rPr>
        <w:t>6</w:t>
      </w:r>
      <w:r>
        <w:rPr>
          <w:rFonts w:hint="eastAsia"/>
        </w:rPr>
        <w:t>丁目</w:t>
      </w:r>
      <w:r>
        <w:rPr>
          <w:rFonts w:hint="eastAsia"/>
        </w:rPr>
        <w:t>13</w:t>
      </w:r>
      <w:r>
        <w:rPr>
          <w:rFonts w:hint="eastAsia"/>
        </w:rPr>
        <w:t>番</w:t>
      </w:r>
      <w:r>
        <w:rPr>
          <w:rFonts w:hint="eastAsia"/>
        </w:rPr>
        <w:t>10</w:t>
      </w:r>
      <w:r>
        <w:rPr>
          <w:rFonts w:hint="eastAsia"/>
        </w:rPr>
        <w:t xml:space="preserve">号　</w:t>
      </w:r>
    </w:p>
    <w:p w:rsidR="00753FBC" w:rsidRDefault="00753FBC" w:rsidP="00753FBC">
      <w:r>
        <w:rPr>
          <w:rFonts w:hint="eastAsia"/>
        </w:rPr>
        <w:t xml:space="preserve">　　　　　　　　　　　　　　独立行政法人地域医療機能推進機構　船橋中央病院</w:t>
      </w:r>
    </w:p>
    <w:p w:rsidR="00306CB0" w:rsidRPr="00570971" w:rsidRDefault="00915FF4" w:rsidP="00306CB0">
      <w:r>
        <w:rPr>
          <w:rFonts w:hint="eastAsia"/>
        </w:rPr>
        <w:t xml:space="preserve">　　　　　　　　　　　　　　病院長　　</w:t>
      </w:r>
      <w:r w:rsidR="00C079BC">
        <w:rPr>
          <w:rFonts w:hint="eastAsia"/>
        </w:rPr>
        <w:t>郷地　英二</w:t>
      </w:r>
      <w:bookmarkStart w:id="0" w:name="_GoBack"/>
      <w:bookmarkEnd w:id="0"/>
      <w:r w:rsidR="00753FBC">
        <w:rPr>
          <w:rFonts w:hint="eastAsia"/>
        </w:rPr>
        <w:t xml:space="preserve">　　　　　　　</w:t>
      </w:r>
      <w:r w:rsidR="00306CB0" w:rsidRPr="00570971">
        <w:rPr>
          <w:rFonts w:hint="eastAsia"/>
        </w:rPr>
        <w:t xml:space="preserve">　　印</w:t>
      </w:r>
    </w:p>
    <w:p w:rsidR="00306CB0" w:rsidRPr="00570971" w:rsidRDefault="00306CB0" w:rsidP="00306CB0">
      <w:r w:rsidRPr="00570971">
        <w:rPr>
          <w:rFonts w:hint="eastAsia"/>
        </w:rPr>
        <w:t xml:space="preserve">　　　　　　</w:t>
      </w:r>
    </w:p>
    <w:p w:rsidR="00306CB0" w:rsidRPr="00570971" w:rsidRDefault="00AD1086" w:rsidP="00306CB0">
      <w:r>
        <w:rPr>
          <w:rFonts w:hint="eastAsia"/>
        </w:rPr>
        <w:t xml:space="preserve">　　　　　　乙　　</w:t>
      </w:r>
    </w:p>
    <w:p w:rsidR="00306CB0" w:rsidRPr="00570971" w:rsidRDefault="00306CB0" w:rsidP="00306CB0">
      <w:r w:rsidRPr="00570971">
        <w:rPr>
          <w:rFonts w:hint="eastAsia"/>
        </w:rPr>
        <w:t xml:space="preserve">　　　　　　</w:t>
      </w:r>
      <w:r w:rsidR="00753FBC">
        <w:rPr>
          <w:rFonts w:hint="eastAsia"/>
        </w:rPr>
        <w:t xml:space="preserve">　　　</w:t>
      </w:r>
    </w:p>
    <w:p w:rsidR="00306CB0" w:rsidRPr="00570971" w:rsidRDefault="00306CB0" w:rsidP="00753FBC">
      <w:r w:rsidRPr="00570971">
        <w:rPr>
          <w:rFonts w:hint="eastAsia"/>
        </w:rPr>
        <w:t xml:space="preserve">　　　　　　</w:t>
      </w:r>
      <w:r w:rsidR="00753FBC">
        <w:rPr>
          <w:rFonts w:hint="eastAsia"/>
        </w:rPr>
        <w:t xml:space="preserve">　　　　　　　　　　　　　</w:t>
      </w:r>
      <w:r w:rsidR="00AD1086">
        <w:rPr>
          <w:rFonts w:hint="eastAsia"/>
        </w:rPr>
        <w:t xml:space="preserve">　　　</w:t>
      </w:r>
      <w:r w:rsidR="00753FBC">
        <w:rPr>
          <w:rFonts w:hint="eastAsia"/>
        </w:rPr>
        <w:t xml:space="preserve">　　　　　　　　　　　印</w:t>
      </w:r>
    </w:p>
    <w:p w:rsidR="00F31509" w:rsidRPr="00570971" w:rsidRDefault="00F31509" w:rsidP="00306CB0"/>
    <w:sectPr w:rsidR="00F31509" w:rsidRPr="00570971" w:rsidSect="00F31509">
      <w:headerReference w:type="default" r:id="rId7"/>
      <w:footerReference w:type="default" r:id="rId8"/>
      <w:pgSz w:w="11906" w:h="16838" w:code="9"/>
      <w:pgMar w:top="1361" w:right="1644" w:bottom="1418" w:left="1644" w:header="851" w:footer="992" w:gutter="0"/>
      <w:cols w:space="425"/>
      <w:docGrid w:type="linesAndChars" w:linePitch="299"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E5D" w:rsidRDefault="006F3E5D" w:rsidP="00461BF7">
      <w:r>
        <w:separator/>
      </w:r>
    </w:p>
  </w:endnote>
  <w:endnote w:type="continuationSeparator" w:id="0">
    <w:p w:rsidR="006F3E5D" w:rsidRDefault="006F3E5D" w:rsidP="0046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64F" w:rsidRDefault="00B8364F" w:rsidP="00B8364F">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E5D" w:rsidRDefault="006F3E5D" w:rsidP="00461BF7">
      <w:r>
        <w:separator/>
      </w:r>
    </w:p>
  </w:footnote>
  <w:footnote w:type="continuationSeparator" w:id="0">
    <w:p w:rsidR="006F3E5D" w:rsidRDefault="006F3E5D" w:rsidP="00461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C16" w:rsidRDefault="00FF1C16" w:rsidP="009B48F1">
    <w:pPr>
      <w:ind w:right="1050"/>
    </w:pPr>
    <w:r>
      <w:rPr>
        <w:rFonts w:hint="eastAsia"/>
      </w:rPr>
      <w:t>様</w:t>
    </w:r>
    <w:r w:rsidR="00575CC3">
      <w:rPr>
        <w:rFonts w:hint="eastAsia"/>
      </w:rPr>
      <w:t>式９</w:t>
    </w:r>
    <w:r w:rsidR="00102322">
      <w:rPr>
        <w:rFonts w:hint="eastAsia"/>
      </w:rPr>
      <w:t xml:space="preserve">　　　　　　　　　　　　　　　　　　　　　　　　　　　契約番号</w:t>
    </w:r>
  </w:p>
  <w:p w:rsidR="00FF1C16" w:rsidRDefault="00FF1C16" w:rsidP="00FF1C16">
    <w:pPr>
      <w:ind w:leftChars="-307" w:left="-645"/>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3E3491"/>
    <w:multiLevelType w:val="singleLevel"/>
    <w:tmpl w:val="9F982D90"/>
    <w:lvl w:ilvl="0">
      <w:start w:val="7"/>
      <w:numFmt w:val="bullet"/>
      <w:lvlText w:val="※"/>
      <w:lvlJc w:val="left"/>
      <w:pPr>
        <w:tabs>
          <w:tab w:val="num" w:pos="4620"/>
        </w:tabs>
        <w:ind w:left="462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6D"/>
    <w:rsid w:val="0003229D"/>
    <w:rsid w:val="000334A3"/>
    <w:rsid w:val="00054397"/>
    <w:rsid w:val="0005456A"/>
    <w:rsid w:val="0007149A"/>
    <w:rsid w:val="00072A62"/>
    <w:rsid w:val="000962F4"/>
    <w:rsid w:val="000B329E"/>
    <w:rsid w:val="000E5634"/>
    <w:rsid w:val="00101CBB"/>
    <w:rsid w:val="00102322"/>
    <w:rsid w:val="00136E6D"/>
    <w:rsid w:val="00162F23"/>
    <w:rsid w:val="00196036"/>
    <w:rsid w:val="001B0312"/>
    <w:rsid w:val="001C5728"/>
    <w:rsid w:val="001E662C"/>
    <w:rsid w:val="001E6FA6"/>
    <w:rsid w:val="0022549F"/>
    <w:rsid w:val="00240546"/>
    <w:rsid w:val="00241ED4"/>
    <w:rsid w:val="0025469E"/>
    <w:rsid w:val="0029143B"/>
    <w:rsid w:val="002C232E"/>
    <w:rsid w:val="002C5582"/>
    <w:rsid w:val="002D3970"/>
    <w:rsid w:val="002D5491"/>
    <w:rsid w:val="00300DFE"/>
    <w:rsid w:val="00306CB0"/>
    <w:rsid w:val="00310C96"/>
    <w:rsid w:val="00323C5C"/>
    <w:rsid w:val="0033078F"/>
    <w:rsid w:val="00333AA7"/>
    <w:rsid w:val="003911D1"/>
    <w:rsid w:val="00397257"/>
    <w:rsid w:val="003E3BE7"/>
    <w:rsid w:val="00424708"/>
    <w:rsid w:val="004472AA"/>
    <w:rsid w:val="00450D1C"/>
    <w:rsid w:val="00453530"/>
    <w:rsid w:val="00456879"/>
    <w:rsid w:val="00461BF7"/>
    <w:rsid w:val="00486732"/>
    <w:rsid w:val="004A7381"/>
    <w:rsid w:val="004B2E4A"/>
    <w:rsid w:val="004C0B3F"/>
    <w:rsid w:val="004C1F43"/>
    <w:rsid w:val="004C329A"/>
    <w:rsid w:val="005075D6"/>
    <w:rsid w:val="00510AB2"/>
    <w:rsid w:val="0054082D"/>
    <w:rsid w:val="00565D8C"/>
    <w:rsid w:val="00570971"/>
    <w:rsid w:val="00575CC3"/>
    <w:rsid w:val="005C7992"/>
    <w:rsid w:val="005F4F68"/>
    <w:rsid w:val="00606454"/>
    <w:rsid w:val="00617678"/>
    <w:rsid w:val="00621E3E"/>
    <w:rsid w:val="006A0273"/>
    <w:rsid w:val="006B1C8C"/>
    <w:rsid w:val="006D2C19"/>
    <w:rsid w:val="006D2ED9"/>
    <w:rsid w:val="006F3E5D"/>
    <w:rsid w:val="007071A0"/>
    <w:rsid w:val="00753FBC"/>
    <w:rsid w:val="00757CB2"/>
    <w:rsid w:val="007635D9"/>
    <w:rsid w:val="007968A2"/>
    <w:rsid w:val="007E08C7"/>
    <w:rsid w:val="007F1E5C"/>
    <w:rsid w:val="007F4081"/>
    <w:rsid w:val="00823DD4"/>
    <w:rsid w:val="00833DE1"/>
    <w:rsid w:val="00853961"/>
    <w:rsid w:val="00877025"/>
    <w:rsid w:val="008B6682"/>
    <w:rsid w:val="008D65F5"/>
    <w:rsid w:val="009133A9"/>
    <w:rsid w:val="00915A41"/>
    <w:rsid w:val="00915FF4"/>
    <w:rsid w:val="00940E83"/>
    <w:rsid w:val="00972B7E"/>
    <w:rsid w:val="00980833"/>
    <w:rsid w:val="009819EF"/>
    <w:rsid w:val="0098763A"/>
    <w:rsid w:val="00995136"/>
    <w:rsid w:val="009A4FA6"/>
    <w:rsid w:val="009B25D8"/>
    <w:rsid w:val="009B48F1"/>
    <w:rsid w:val="009B5F33"/>
    <w:rsid w:val="009D4C07"/>
    <w:rsid w:val="009E075D"/>
    <w:rsid w:val="009F15DB"/>
    <w:rsid w:val="009F1F42"/>
    <w:rsid w:val="009F5589"/>
    <w:rsid w:val="00A423D1"/>
    <w:rsid w:val="00A94762"/>
    <w:rsid w:val="00AB3C26"/>
    <w:rsid w:val="00AC6DB4"/>
    <w:rsid w:val="00AD1086"/>
    <w:rsid w:val="00B11BDD"/>
    <w:rsid w:val="00B176D1"/>
    <w:rsid w:val="00B51995"/>
    <w:rsid w:val="00B822FD"/>
    <w:rsid w:val="00B8364F"/>
    <w:rsid w:val="00B95EAB"/>
    <w:rsid w:val="00BA51BB"/>
    <w:rsid w:val="00C0217A"/>
    <w:rsid w:val="00C079BC"/>
    <w:rsid w:val="00C103F9"/>
    <w:rsid w:val="00C242BB"/>
    <w:rsid w:val="00C84568"/>
    <w:rsid w:val="00CC7D0D"/>
    <w:rsid w:val="00CE2E79"/>
    <w:rsid w:val="00CE3522"/>
    <w:rsid w:val="00CF0B29"/>
    <w:rsid w:val="00CF5F6D"/>
    <w:rsid w:val="00D007B4"/>
    <w:rsid w:val="00D03CE6"/>
    <w:rsid w:val="00D04F0C"/>
    <w:rsid w:val="00D15EE0"/>
    <w:rsid w:val="00D24EB6"/>
    <w:rsid w:val="00DA2C82"/>
    <w:rsid w:val="00DA49FF"/>
    <w:rsid w:val="00DB42ED"/>
    <w:rsid w:val="00DC16D9"/>
    <w:rsid w:val="00DD7358"/>
    <w:rsid w:val="00DD76C8"/>
    <w:rsid w:val="00DE0A01"/>
    <w:rsid w:val="00DE5D60"/>
    <w:rsid w:val="00E75353"/>
    <w:rsid w:val="00E76E6A"/>
    <w:rsid w:val="00E80C7B"/>
    <w:rsid w:val="00F06407"/>
    <w:rsid w:val="00F1550D"/>
    <w:rsid w:val="00F2476A"/>
    <w:rsid w:val="00F31509"/>
    <w:rsid w:val="00F42E36"/>
    <w:rsid w:val="00F53653"/>
    <w:rsid w:val="00F53DE2"/>
    <w:rsid w:val="00F752A6"/>
    <w:rsid w:val="00F90AFB"/>
    <w:rsid w:val="00FF1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206578F-771E-4D16-BB7B-79622C46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1BF7"/>
    <w:pPr>
      <w:tabs>
        <w:tab w:val="center" w:pos="4252"/>
        <w:tab w:val="right" w:pos="8504"/>
      </w:tabs>
      <w:snapToGrid w:val="0"/>
    </w:pPr>
  </w:style>
  <w:style w:type="character" w:customStyle="1" w:styleId="a4">
    <w:name w:val="ヘッダー (文字)"/>
    <w:link w:val="a3"/>
    <w:rsid w:val="00461BF7"/>
    <w:rPr>
      <w:kern w:val="2"/>
      <w:sz w:val="21"/>
    </w:rPr>
  </w:style>
  <w:style w:type="paragraph" w:styleId="a5">
    <w:name w:val="footer"/>
    <w:basedOn w:val="a"/>
    <w:link w:val="a6"/>
    <w:rsid w:val="00461BF7"/>
    <w:pPr>
      <w:tabs>
        <w:tab w:val="center" w:pos="4252"/>
        <w:tab w:val="right" w:pos="8504"/>
      </w:tabs>
      <w:snapToGrid w:val="0"/>
    </w:pPr>
  </w:style>
  <w:style w:type="character" w:customStyle="1" w:styleId="a6">
    <w:name w:val="フッター (文字)"/>
    <w:link w:val="a5"/>
    <w:rsid w:val="00461BF7"/>
    <w:rPr>
      <w:kern w:val="2"/>
      <w:sz w:val="21"/>
    </w:rPr>
  </w:style>
  <w:style w:type="paragraph" w:styleId="a7">
    <w:name w:val="Balloon Text"/>
    <w:basedOn w:val="a"/>
    <w:semiHidden/>
    <w:rsid w:val="0029143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7873">
      <w:bodyDiv w:val="1"/>
      <w:marLeft w:val="0"/>
      <w:marRight w:val="0"/>
      <w:marTop w:val="0"/>
      <w:marBottom w:val="0"/>
      <w:divBdr>
        <w:top w:val="none" w:sz="0" w:space="0" w:color="auto"/>
        <w:left w:val="none" w:sz="0" w:space="0" w:color="auto"/>
        <w:bottom w:val="none" w:sz="0" w:space="0" w:color="auto"/>
        <w:right w:val="none" w:sz="0" w:space="0" w:color="auto"/>
      </w:divBdr>
    </w:div>
    <w:div w:id="204440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733</Words>
  <Characters>346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市販後調査　様式２－１</vt:lpstr>
      <vt:lpstr>市販後調査　様式２－１</vt:lpstr>
    </vt:vector>
  </TitlesOfParts>
  <Company>Microsoft</Company>
  <LinksUpToDate>false</LinksUpToDate>
  <CharactersWithSpaces>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市販後調査　様式２－１</dc:title>
  <dc:creator>Nomura Hiroo</dc:creator>
  <cp:lastModifiedBy>佐藤 康弘</cp:lastModifiedBy>
  <cp:revision>26</cp:revision>
  <cp:lastPrinted>2020-06-02T09:20:00Z</cp:lastPrinted>
  <dcterms:created xsi:type="dcterms:W3CDTF">2020-06-01T05:24:00Z</dcterms:created>
  <dcterms:modified xsi:type="dcterms:W3CDTF">2025-04-07T07:34:00Z</dcterms:modified>
</cp:coreProperties>
</file>